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1F96A05" w14:textId="77777777" w:rsidR="009C738D" w:rsidRPr="00F74008" w:rsidRDefault="009C738D" w:rsidP="009C738D">
      <w:pPr>
        <w:rPr>
          <w:rFonts w:ascii="Times" w:hAnsi="Times"/>
          <w:b/>
          <w:bCs/>
        </w:rPr>
      </w:pPr>
      <w:r w:rsidRPr="00F74008">
        <w:rPr>
          <w:rFonts w:ascii="Times" w:hAnsi="Times"/>
          <w:b/>
          <w:bCs/>
        </w:rPr>
        <w:t xml:space="preserve">Table </w:t>
      </w:r>
      <w:r>
        <w:rPr>
          <w:rFonts w:ascii="Times" w:hAnsi="Times"/>
          <w:b/>
          <w:bCs/>
        </w:rPr>
        <w:t>S1</w:t>
      </w:r>
      <w:r w:rsidRPr="00F74008">
        <w:rPr>
          <w:rFonts w:ascii="Times" w:hAnsi="Times"/>
          <w:b/>
          <w:bCs/>
        </w:rPr>
        <w:t xml:space="preserve"> </w:t>
      </w:r>
      <w:r>
        <w:rPr>
          <w:rFonts w:ascii="Times" w:hAnsi="Times"/>
          <w:b/>
          <w:bCs/>
        </w:rPr>
        <w:t xml:space="preserve">VTE </w:t>
      </w:r>
      <w:proofErr w:type="spellStart"/>
      <w:r w:rsidRPr="00F74008">
        <w:rPr>
          <w:rFonts w:ascii="Times" w:hAnsi="Times"/>
          <w:b/>
          <w:bCs/>
        </w:rPr>
        <w:t>events</w:t>
      </w:r>
      <w:proofErr w:type="spellEnd"/>
      <w:r w:rsidRPr="00F74008">
        <w:rPr>
          <w:rFonts w:ascii="Times" w:hAnsi="Times"/>
          <w:b/>
          <w:bCs/>
        </w:rPr>
        <w:t xml:space="preserve"> </w:t>
      </w:r>
      <w:proofErr w:type="spellStart"/>
      <w:r>
        <w:rPr>
          <w:rFonts w:ascii="Times" w:hAnsi="Times"/>
          <w:b/>
          <w:bCs/>
        </w:rPr>
        <w:t>before</w:t>
      </w:r>
      <w:proofErr w:type="spellEnd"/>
      <w:r>
        <w:rPr>
          <w:rFonts w:ascii="Times" w:hAnsi="Times"/>
          <w:b/>
          <w:bCs/>
        </w:rPr>
        <w:t xml:space="preserve"> and </w:t>
      </w:r>
      <w:proofErr w:type="spellStart"/>
      <w:r>
        <w:rPr>
          <w:rFonts w:ascii="Times" w:hAnsi="Times"/>
          <w:b/>
          <w:bCs/>
        </w:rPr>
        <w:t>after</w:t>
      </w:r>
      <w:proofErr w:type="spellEnd"/>
      <w:r>
        <w:rPr>
          <w:rFonts w:ascii="Times" w:hAnsi="Times"/>
          <w:b/>
          <w:bCs/>
        </w:rPr>
        <w:t xml:space="preserve"> 2010 </w:t>
      </w:r>
      <w:proofErr w:type="spellStart"/>
      <w:r>
        <w:rPr>
          <w:rFonts w:ascii="Times" w:hAnsi="Times"/>
          <w:b/>
          <w:bCs/>
        </w:rPr>
        <w:t>based</w:t>
      </w:r>
      <w:proofErr w:type="spellEnd"/>
      <w:r>
        <w:rPr>
          <w:rFonts w:ascii="Times" w:hAnsi="Times"/>
          <w:b/>
          <w:bCs/>
        </w:rPr>
        <w:t xml:space="preserve"> on </w:t>
      </w:r>
      <w:r w:rsidRPr="00093697">
        <w:rPr>
          <w:rFonts w:ascii="Times" w:hAnsi="Times"/>
          <w:b/>
          <w:bCs/>
        </w:rPr>
        <w:t xml:space="preserve">IGCCCG risk </w:t>
      </w:r>
      <w:proofErr w:type="spellStart"/>
      <w:r w:rsidRPr="00093697">
        <w:rPr>
          <w:rFonts w:ascii="Times" w:hAnsi="Times"/>
          <w:b/>
          <w:bCs/>
        </w:rPr>
        <w:t>group</w:t>
      </w:r>
      <w:proofErr w:type="spellEnd"/>
    </w:p>
    <w:p w14:paraId="18650687" w14:textId="77777777" w:rsidR="009C738D" w:rsidRPr="00F74008" w:rsidRDefault="009C738D" w:rsidP="009C738D">
      <w:pPr>
        <w:rPr>
          <w:rFonts w:ascii="Times" w:hAnsi="Times"/>
          <w:b/>
          <w:bCs/>
        </w:rPr>
      </w:pPr>
    </w:p>
    <w:tbl>
      <w:tblPr>
        <w:tblW w:w="9209" w:type="dxa"/>
        <w:tblLook w:val="04A0" w:firstRow="1" w:lastRow="0" w:firstColumn="1" w:lastColumn="0" w:noHBand="0" w:noVBand="1"/>
      </w:tblPr>
      <w:tblGrid>
        <w:gridCol w:w="1328"/>
        <w:gridCol w:w="1786"/>
        <w:gridCol w:w="1701"/>
        <w:gridCol w:w="1417"/>
        <w:gridCol w:w="1418"/>
        <w:gridCol w:w="1559"/>
      </w:tblGrid>
      <w:tr w:rsidR="009C738D" w:rsidRPr="00F671F1" w14:paraId="5516A5CF" w14:textId="77777777" w:rsidTr="009348F5">
        <w:trPr>
          <w:trHeight w:val="260"/>
        </w:trPr>
        <w:tc>
          <w:tcPr>
            <w:tcW w:w="13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B8322C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348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69A69E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Patients</w:t>
            </w:r>
            <w:proofErr w:type="spellEnd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without</w:t>
            </w:r>
            <w:proofErr w:type="spellEnd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prophylaxis</w:t>
            </w:r>
            <w:proofErr w:type="spellEnd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 (</w:t>
            </w: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before</w:t>
            </w:r>
            <w:proofErr w:type="spellEnd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January</w:t>
            </w:r>
            <w:proofErr w:type="spellEnd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 2010)</w:t>
            </w:r>
          </w:p>
        </w:tc>
        <w:tc>
          <w:tcPr>
            <w:tcW w:w="2835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29ACC6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Patients</w:t>
            </w:r>
            <w:proofErr w:type="spellEnd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with</w:t>
            </w:r>
            <w:proofErr w:type="spellEnd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 </w:t>
            </w: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prophylaxis</w:t>
            </w:r>
            <w:proofErr w:type="spellEnd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 (</w:t>
            </w: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after</w:t>
            </w:r>
            <w:proofErr w:type="spellEnd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 2010)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D61CAA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p </w:t>
            </w: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value</w:t>
            </w:r>
            <w:proofErr w:type="spellEnd"/>
          </w:p>
        </w:tc>
      </w:tr>
      <w:tr w:rsidR="009C738D" w:rsidRPr="00F671F1" w14:paraId="17FAFAD8" w14:textId="77777777" w:rsidTr="009348F5">
        <w:trPr>
          <w:trHeight w:val="260"/>
        </w:trPr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E3E05F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 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23851D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AB672E3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6267FF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N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3C934D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%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EBDFF0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 </w:t>
            </w:r>
          </w:p>
        </w:tc>
      </w:tr>
      <w:tr w:rsidR="009C738D" w:rsidRPr="00F671F1" w14:paraId="14CB3516" w14:textId="77777777" w:rsidTr="009348F5">
        <w:trPr>
          <w:trHeight w:val="260"/>
        </w:trPr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75DF4D" w14:textId="77777777" w:rsidR="009C738D" w:rsidRPr="00F671F1" w:rsidRDefault="009C738D" w:rsidP="009348F5">
            <w:pPr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Stage</w:t>
            </w:r>
            <w:proofErr w:type="spellEnd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 xml:space="preserve"> IA/B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F04549A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0/17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2E8AA8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8A52C2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0/4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959C8B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A33F96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1.0000</w:t>
            </w:r>
          </w:p>
        </w:tc>
      </w:tr>
      <w:tr w:rsidR="009C738D" w:rsidRPr="00F671F1" w14:paraId="4058AEB0" w14:textId="77777777" w:rsidTr="009348F5">
        <w:trPr>
          <w:trHeight w:val="260"/>
        </w:trPr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C04D6E" w14:textId="77777777" w:rsidR="009C738D" w:rsidRPr="00F671F1" w:rsidRDefault="009C738D" w:rsidP="009348F5">
            <w:pPr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Good</w:t>
            </w:r>
            <w:proofErr w:type="spellEnd"/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66756E5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4/84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7D522E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4.8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3C67106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1/56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EAC382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1.8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F5AFAE9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0.6481</w:t>
            </w:r>
          </w:p>
        </w:tc>
      </w:tr>
      <w:tr w:rsidR="009C738D" w:rsidRPr="00F671F1" w14:paraId="466BF7BD" w14:textId="77777777" w:rsidTr="009348F5">
        <w:trPr>
          <w:trHeight w:val="260"/>
        </w:trPr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325AF3" w14:textId="77777777" w:rsidR="009C738D" w:rsidRPr="00F671F1" w:rsidRDefault="009C738D" w:rsidP="009348F5">
            <w:pPr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proofErr w:type="spellStart"/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Intermediate</w:t>
            </w:r>
            <w:proofErr w:type="spellEnd"/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D7DAEC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0/20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F63D84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0.0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7A2CA1E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1/14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30C096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7.1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858EC3F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0.4118</w:t>
            </w:r>
          </w:p>
        </w:tc>
      </w:tr>
      <w:tr w:rsidR="009C738D" w:rsidRPr="00F671F1" w14:paraId="79A1080A" w14:textId="77777777" w:rsidTr="009348F5">
        <w:trPr>
          <w:trHeight w:val="260"/>
        </w:trPr>
        <w:tc>
          <w:tcPr>
            <w:tcW w:w="132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0BF91C" w14:textId="77777777" w:rsidR="009C738D" w:rsidRPr="00F671F1" w:rsidRDefault="009C738D" w:rsidP="009348F5">
            <w:pPr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Poor</w:t>
            </w:r>
          </w:p>
        </w:tc>
        <w:tc>
          <w:tcPr>
            <w:tcW w:w="17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606CC7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3/46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A04AE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6.5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D260C1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2/23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D681EA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8.7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42B184" w14:textId="77777777" w:rsidR="009C738D" w:rsidRPr="00F671F1" w:rsidRDefault="009C738D" w:rsidP="009348F5">
            <w:pPr>
              <w:jc w:val="center"/>
              <w:rPr>
                <w:rFonts w:ascii="Times" w:eastAsia="Times New Roman" w:hAnsi="Times" w:cs="Arial"/>
                <w:sz w:val="20"/>
                <w:szCs w:val="20"/>
                <w:lang w:eastAsia="en-GB"/>
              </w:rPr>
            </w:pPr>
            <w:r w:rsidRPr="00F671F1">
              <w:rPr>
                <w:rFonts w:ascii="Times" w:eastAsia="Times New Roman" w:hAnsi="Times" w:cs="Arial"/>
                <w:sz w:val="20"/>
                <w:szCs w:val="20"/>
                <w:lang w:eastAsia="en-GB"/>
              </w:rPr>
              <w:t>1.0000</w:t>
            </w:r>
          </w:p>
        </w:tc>
      </w:tr>
    </w:tbl>
    <w:p w14:paraId="31BE67D6" w14:textId="77777777" w:rsidR="009C738D" w:rsidRPr="006837A3" w:rsidRDefault="009C738D" w:rsidP="009C738D">
      <w:pPr>
        <w:rPr>
          <w:rFonts w:ascii="Times" w:hAnsi="Times"/>
        </w:rPr>
      </w:pPr>
    </w:p>
    <w:p w14:paraId="70A24E7C" w14:textId="77777777" w:rsidR="00874664" w:rsidRDefault="009C738D">
      <w:bookmarkStart w:id="0" w:name="_GoBack"/>
      <w:bookmarkEnd w:id="0"/>
    </w:p>
    <w:sectPr w:rsidR="00874664" w:rsidSect="00543F79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5"/>
  <w:proofState w:spelling="clean" w:grammar="clean"/>
  <w:revisionView w:inkAnnotations="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C738D"/>
    <w:rsid w:val="000142D3"/>
    <w:rsid w:val="00083228"/>
    <w:rsid w:val="000F26C1"/>
    <w:rsid w:val="00180EB1"/>
    <w:rsid w:val="001A0495"/>
    <w:rsid w:val="00235DEF"/>
    <w:rsid w:val="002D3477"/>
    <w:rsid w:val="00305A72"/>
    <w:rsid w:val="0033587A"/>
    <w:rsid w:val="00372357"/>
    <w:rsid w:val="00375D27"/>
    <w:rsid w:val="003849B8"/>
    <w:rsid w:val="003961CB"/>
    <w:rsid w:val="00397355"/>
    <w:rsid w:val="00401438"/>
    <w:rsid w:val="00404062"/>
    <w:rsid w:val="00426D4D"/>
    <w:rsid w:val="004446CF"/>
    <w:rsid w:val="004A1C65"/>
    <w:rsid w:val="00543F79"/>
    <w:rsid w:val="00564F53"/>
    <w:rsid w:val="0057441B"/>
    <w:rsid w:val="005D08B5"/>
    <w:rsid w:val="005D5CDA"/>
    <w:rsid w:val="005E069B"/>
    <w:rsid w:val="00615559"/>
    <w:rsid w:val="00633CFC"/>
    <w:rsid w:val="00640987"/>
    <w:rsid w:val="00644086"/>
    <w:rsid w:val="00662605"/>
    <w:rsid w:val="00677EF5"/>
    <w:rsid w:val="006B6607"/>
    <w:rsid w:val="00717F80"/>
    <w:rsid w:val="00722CC6"/>
    <w:rsid w:val="00746978"/>
    <w:rsid w:val="007A11FF"/>
    <w:rsid w:val="0081256C"/>
    <w:rsid w:val="00834993"/>
    <w:rsid w:val="008349D1"/>
    <w:rsid w:val="0085353B"/>
    <w:rsid w:val="00856EBF"/>
    <w:rsid w:val="008A405F"/>
    <w:rsid w:val="008B603F"/>
    <w:rsid w:val="0091056A"/>
    <w:rsid w:val="009C738D"/>
    <w:rsid w:val="00A24D77"/>
    <w:rsid w:val="00A354F9"/>
    <w:rsid w:val="00AB3B08"/>
    <w:rsid w:val="00B340C8"/>
    <w:rsid w:val="00C152A9"/>
    <w:rsid w:val="00C54109"/>
    <w:rsid w:val="00CA3A26"/>
    <w:rsid w:val="00CE3277"/>
    <w:rsid w:val="00D00B5A"/>
    <w:rsid w:val="00D15019"/>
    <w:rsid w:val="00DC6288"/>
    <w:rsid w:val="00E718B0"/>
    <w:rsid w:val="00F26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4:docId w14:val="4AD2F150"/>
  <w15:chartTrackingRefBased/>
  <w15:docId w15:val="{F211DD31-3B4F-9640-995F-1D7EC38F6D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sk-SK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C738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275</Characters>
  <Application>Microsoft Office Word</Application>
  <DocSecurity>0</DocSecurity>
  <Lines>2</Lines>
  <Paragraphs>1</Paragraphs>
  <ScaleCrop>false</ScaleCrop>
  <Company/>
  <LinksUpToDate>false</LinksUpToDate>
  <CharactersWithSpaces>322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Hapáková Nikola</dc:creator>
  <cp:keywords/>
  <dc:description/>
  <cp:lastModifiedBy>Hapáková Nikola</cp:lastModifiedBy>
  <cp:revision>1</cp:revision>
  <dcterms:created xsi:type="dcterms:W3CDTF">2020-01-10T14:54:00Z</dcterms:created>
  <dcterms:modified xsi:type="dcterms:W3CDTF">2020-01-10T14:54:00Z</dcterms:modified>
</cp:coreProperties>
</file>